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C046" w14:textId="7703844E" w:rsidR="00CA1A82" w:rsidRPr="00F00893" w:rsidRDefault="00CA1A82" w:rsidP="00042A95">
      <w:pPr>
        <w:spacing w:after="0" w:line="240" w:lineRule="auto"/>
        <w:jc w:val="center"/>
        <w:rPr>
          <w:b/>
          <w:bCs/>
        </w:rPr>
      </w:pPr>
      <w:r w:rsidRPr="00F00893">
        <w:rPr>
          <w:b/>
          <w:bCs/>
        </w:rPr>
        <w:t>E</w:t>
      </w:r>
      <w:r w:rsidR="00D85D84" w:rsidRPr="00F00893">
        <w:rPr>
          <w:b/>
          <w:bCs/>
        </w:rPr>
        <w:t xml:space="preserve">esti Arstide Liidu </w:t>
      </w:r>
      <w:r w:rsidRPr="00F00893">
        <w:rPr>
          <w:b/>
          <w:bCs/>
        </w:rPr>
        <w:t xml:space="preserve">eestseisuse koosolek </w:t>
      </w:r>
      <w:r w:rsidR="00B76C7C">
        <w:rPr>
          <w:b/>
          <w:bCs/>
        </w:rPr>
        <w:t>23</w:t>
      </w:r>
      <w:r w:rsidRPr="00F00893">
        <w:rPr>
          <w:b/>
          <w:bCs/>
        </w:rPr>
        <w:t>.</w:t>
      </w:r>
      <w:r w:rsidR="0099106C">
        <w:rPr>
          <w:b/>
          <w:bCs/>
        </w:rPr>
        <w:t>1</w:t>
      </w:r>
      <w:r w:rsidR="00B76C7C">
        <w:rPr>
          <w:b/>
          <w:bCs/>
        </w:rPr>
        <w:t>1</w:t>
      </w:r>
      <w:r w:rsidRPr="00F00893">
        <w:rPr>
          <w:b/>
          <w:bCs/>
        </w:rPr>
        <w:t>.202</w:t>
      </w:r>
      <w:r w:rsidR="00215A68" w:rsidRPr="00F00893">
        <w:rPr>
          <w:b/>
          <w:bCs/>
        </w:rPr>
        <w:t>3</w:t>
      </w:r>
      <w:r w:rsidRPr="00F00893">
        <w:rPr>
          <w:b/>
          <w:bCs/>
        </w:rPr>
        <w:t xml:space="preserve"> </w:t>
      </w:r>
      <w:r w:rsidR="00CD5D90" w:rsidRPr="00F00893">
        <w:rPr>
          <w:b/>
          <w:bCs/>
        </w:rPr>
        <w:t>Ta</w:t>
      </w:r>
      <w:r w:rsidR="0099106C">
        <w:rPr>
          <w:b/>
          <w:bCs/>
        </w:rPr>
        <w:t xml:space="preserve">llinnas hotellis </w:t>
      </w:r>
      <w:r w:rsidR="004D3E3D">
        <w:rPr>
          <w:b/>
          <w:bCs/>
        </w:rPr>
        <w:t>Mercure Tallinn</w:t>
      </w:r>
    </w:p>
    <w:p w14:paraId="1A38E85E" w14:textId="7B33AAFD" w:rsidR="001D0580" w:rsidRPr="00F00893" w:rsidRDefault="007E52E3" w:rsidP="001D0580">
      <w:pPr>
        <w:pStyle w:val="Vahedeta"/>
        <w:jc w:val="center"/>
      </w:pPr>
      <w:r w:rsidRPr="00F00893">
        <w:t>P</w:t>
      </w:r>
      <w:r w:rsidR="00D85D84" w:rsidRPr="00F00893">
        <w:t>rotokoll</w:t>
      </w:r>
      <w:r w:rsidR="001D0580">
        <w:t xml:space="preserve"> (</w:t>
      </w:r>
      <w:r w:rsidR="001D0580" w:rsidRPr="001D0580">
        <w:rPr>
          <w:i/>
          <w:iCs/>
        </w:rPr>
        <w:t>väljavõte</w:t>
      </w:r>
      <w:r w:rsidR="001D0580">
        <w:t>)</w:t>
      </w:r>
    </w:p>
    <w:p w14:paraId="301C98B2" w14:textId="77777777" w:rsidR="007E52E3" w:rsidRPr="00F00893" w:rsidRDefault="007E52E3" w:rsidP="00042A95">
      <w:pPr>
        <w:spacing w:after="0" w:line="240" w:lineRule="auto"/>
      </w:pPr>
    </w:p>
    <w:p w14:paraId="780156F1" w14:textId="18564E51" w:rsidR="001D0B37" w:rsidRPr="00F00893" w:rsidRDefault="001D0B37" w:rsidP="00042A95">
      <w:pPr>
        <w:spacing w:after="0" w:line="240" w:lineRule="auto"/>
      </w:pPr>
      <w:r w:rsidRPr="00F00893">
        <w:t xml:space="preserve">Osalejad: Jaan Sütt, Kerli Vijar, Helen Reim, </w:t>
      </w:r>
      <w:r w:rsidR="00F90568" w:rsidRPr="00F00893">
        <w:t>Indrek Oro</w:t>
      </w:r>
      <w:r w:rsidR="00283507" w:rsidRPr="00F00893">
        <w:t xml:space="preserve">, </w:t>
      </w:r>
      <w:r w:rsidR="00810FED">
        <w:t xml:space="preserve">Johanna Rõigas, </w:t>
      </w:r>
      <w:r w:rsidR="006C06FE" w:rsidRPr="00F00893">
        <w:t xml:space="preserve">Neeme Tõnisson, </w:t>
      </w:r>
      <w:r w:rsidR="00810FED">
        <w:t>Vivika Adamson,</w:t>
      </w:r>
      <w:r w:rsidR="004D3E3D">
        <w:t xml:space="preserve"> Lembi Aug, Andres Lehtmets, Maarja Hallik, Pille Andresson (veebis),</w:t>
      </w:r>
      <w:r w:rsidR="00810FED">
        <w:t xml:space="preserve"> </w:t>
      </w:r>
      <w:r w:rsidRPr="00F00893">
        <w:t xml:space="preserve">Katrin Rehemaa, </w:t>
      </w:r>
      <w:r w:rsidR="00321119" w:rsidRPr="00F00893">
        <w:t>Grete Savi.</w:t>
      </w:r>
    </w:p>
    <w:p w14:paraId="6784A293" w14:textId="77777777" w:rsidR="001D0B37" w:rsidRPr="00F00893" w:rsidRDefault="001D0B37" w:rsidP="00042A95">
      <w:pPr>
        <w:spacing w:after="0" w:line="240" w:lineRule="auto"/>
        <w:ind w:left="360"/>
      </w:pPr>
    </w:p>
    <w:p w14:paraId="5B4A7674" w14:textId="5691D825" w:rsidR="002B2CFA" w:rsidRPr="00F00893" w:rsidRDefault="00215A68" w:rsidP="00042A95">
      <w:pPr>
        <w:spacing w:after="0" w:line="240" w:lineRule="auto"/>
      </w:pPr>
      <w:r w:rsidRPr="00F00893">
        <w:t>Päevakord:</w:t>
      </w:r>
    </w:p>
    <w:p w14:paraId="79F3B717" w14:textId="77F33A69" w:rsidR="005A62DD" w:rsidRDefault="005A62DD" w:rsidP="005A62DD">
      <w:pPr>
        <w:spacing w:after="0" w:line="240" w:lineRule="auto"/>
      </w:pPr>
      <w:r>
        <w:t>1. Avamine, päevakorra kinnitamine</w:t>
      </w:r>
    </w:p>
    <w:p w14:paraId="15C3E3F8" w14:textId="4751F0E3" w:rsidR="005A62DD" w:rsidRDefault="005A62DD" w:rsidP="005A62DD">
      <w:pPr>
        <w:spacing w:after="0" w:line="240" w:lineRule="auto"/>
      </w:pPr>
      <w:bookmarkStart w:id="0" w:name="_Hlk151971686"/>
      <w:r>
        <w:t>2. Ülevaade sotsiaalkomisjoni istungist (esmatasand, ravimite kättesaadavus</w:t>
      </w:r>
      <w:bookmarkEnd w:id="0"/>
      <w:r w:rsidR="00FC18F5">
        <w:t>, pädevuse hindamine)</w:t>
      </w:r>
    </w:p>
    <w:p w14:paraId="170D6941" w14:textId="3BAABBC5" w:rsidR="005A62DD" w:rsidRDefault="005A62DD" w:rsidP="005A62DD">
      <w:pPr>
        <w:spacing w:after="0" w:line="240" w:lineRule="auto"/>
      </w:pPr>
      <w:r>
        <w:t>3. Ülevaade CPME koosolekust, Gretele tulemustasu; teised CPME ja UEMS teemad</w:t>
      </w:r>
    </w:p>
    <w:p w14:paraId="788B9304" w14:textId="1FF24C89" w:rsidR="005A62DD" w:rsidRDefault="005A62DD" w:rsidP="005A62DD">
      <w:pPr>
        <w:spacing w:after="0" w:line="240" w:lineRule="auto"/>
      </w:pPr>
      <w:r>
        <w:t>4. Üldkogu arutelu ja avalduse teemad</w:t>
      </w:r>
    </w:p>
    <w:p w14:paraId="1D93E755" w14:textId="25297ED4" w:rsidR="005A62DD" w:rsidRDefault="005A62DD" w:rsidP="005A62DD">
      <w:pPr>
        <w:spacing w:after="0" w:line="240" w:lineRule="auto"/>
      </w:pPr>
      <w:r>
        <w:t>5. Liikmete registri küsimused</w:t>
      </w:r>
    </w:p>
    <w:p w14:paraId="4E1E6A7D" w14:textId="5D8D8232" w:rsidR="005A62DD" w:rsidRDefault="005A62DD" w:rsidP="005A62DD">
      <w:pPr>
        <w:spacing w:after="0" w:line="240" w:lineRule="auto"/>
      </w:pPr>
      <w:r>
        <w:t>6. Muud küsimused</w:t>
      </w:r>
    </w:p>
    <w:p w14:paraId="7FE8299A" w14:textId="17D612F9" w:rsidR="005A62DD" w:rsidRDefault="005A62DD" w:rsidP="005A62DD">
      <w:pPr>
        <w:spacing w:after="0" w:line="240" w:lineRule="auto"/>
      </w:pPr>
      <w:r>
        <w:t>- Osakoormusega residentuur – EAL pöördumine</w:t>
      </w:r>
    </w:p>
    <w:p w14:paraId="0891043E" w14:textId="549C3AE4" w:rsidR="005A62DD" w:rsidRDefault="005A62DD" w:rsidP="005A62DD">
      <w:pPr>
        <w:spacing w:after="0" w:line="240" w:lineRule="auto"/>
      </w:pPr>
      <w:r>
        <w:t>- Kohtumine EHL</w:t>
      </w:r>
    </w:p>
    <w:p w14:paraId="3E5C6569" w14:textId="7A0FFA65" w:rsidR="005A62DD" w:rsidRDefault="005A62DD" w:rsidP="005A62DD">
      <w:pPr>
        <w:spacing w:after="0" w:line="240" w:lineRule="auto"/>
      </w:pPr>
      <w:r>
        <w:t>- MU konverents</w:t>
      </w:r>
    </w:p>
    <w:p w14:paraId="79AB5165" w14:textId="3A599D75" w:rsidR="005A62DD" w:rsidRDefault="005A62DD" w:rsidP="005A62DD">
      <w:pPr>
        <w:spacing w:after="0" w:line="240" w:lineRule="auto"/>
      </w:pPr>
      <w:r>
        <w:t>- Ravijuhendite nõukojale esindajad</w:t>
      </w:r>
    </w:p>
    <w:p w14:paraId="3A954C41" w14:textId="4440EFCD" w:rsidR="00E872DA" w:rsidRDefault="005A62DD" w:rsidP="005A62DD">
      <w:pPr>
        <w:spacing w:after="0" w:line="240" w:lineRule="auto"/>
      </w:pPr>
      <w:r>
        <w:t>- Eesti Arsti OÜ nõukogu ja juhatuse muudatused</w:t>
      </w:r>
    </w:p>
    <w:p w14:paraId="4C6044B4" w14:textId="77777777" w:rsidR="005A62DD" w:rsidRPr="00F00893" w:rsidRDefault="005A62DD" w:rsidP="005A62DD">
      <w:pPr>
        <w:spacing w:after="0" w:line="240" w:lineRule="auto"/>
      </w:pPr>
    </w:p>
    <w:p w14:paraId="7ECAA386" w14:textId="0D45121F" w:rsidR="005C6C3D" w:rsidRPr="009E0297" w:rsidRDefault="001D0B37" w:rsidP="005C6C3D">
      <w:pPr>
        <w:pStyle w:val="Loendilik"/>
        <w:numPr>
          <w:ilvl w:val="0"/>
          <w:numId w:val="43"/>
        </w:numPr>
        <w:spacing w:after="0" w:line="240" w:lineRule="auto"/>
        <w:rPr>
          <w:b/>
          <w:bCs/>
        </w:rPr>
      </w:pPr>
      <w:r w:rsidRPr="00DF2227">
        <w:rPr>
          <w:b/>
          <w:bCs/>
        </w:rPr>
        <w:t>Avamine ja päevakorra kinnitamine.</w:t>
      </w:r>
      <w:r w:rsidR="00E82E88" w:rsidRPr="00DF2227">
        <w:rPr>
          <w:b/>
          <w:bCs/>
        </w:rPr>
        <w:t xml:space="preserve"> </w:t>
      </w:r>
      <w:r w:rsidR="00340BD0" w:rsidRPr="00DF2227">
        <w:t>Jaan Sütt avab koosoleku kell 1</w:t>
      </w:r>
      <w:r w:rsidR="005C6C3D" w:rsidRPr="00DF2227">
        <w:t>6</w:t>
      </w:r>
      <w:r w:rsidR="006C06FE" w:rsidRPr="00DF2227">
        <w:t>.0</w:t>
      </w:r>
      <w:r w:rsidR="005C6C3D" w:rsidRPr="00DF2227">
        <w:t>0</w:t>
      </w:r>
      <w:r w:rsidR="006C06FE" w:rsidRPr="00DF2227">
        <w:t xml:space="preserve">. </w:t>
      </w:r>
      <w:r w:rsidR="005C6C3D" w:rsidRPr="00DF2227">
        <w:t xml:space="preserve">Muude küsimuste alla lisatakse </w:t>
      </w:r>
      <w:r w:rsidR="005A62DD">
        <w:t xml:space="preserve">eal pöördumine seoses residentuuri osakoormusega, kohtumine EHLiga, MU konverents, ravijuhendite nõukoja esindajad, EA OÜ nõukogu </w:t>
      </w:r>
      <w:r w:rsidR="005A62DD" w:rsidRPr="009E0297">
        <w:t>ja juhatuse muudatused. Päevakord kinnitatakse.</w:t>
      </w:r>
      <w:r w:rsidR="00C67CEA" w:rsidRPr="009E0297">
        <w:t xml:space="preserve"> </w:t>
      </w:r>
    </w:p>
    <w:p w14:paraId="6FD7E1D8" w14:textId="774AFAD6" w:rsidR="006F7533" w:rsidRPr="001D0580" w:rsidRDefault="001D0580" w:rsidP="001D0580">
      <w:pPr>
        <w:ind w:left="360"/>
      </w:pPr>
      <w:r w:rsidRPr="001D0580">
        <w:t>/---/</w:t>
      </w:r>
    </w:p>
    <w:p w14:paraId="3C5FEF96" w14:textId="6E05E18B" w:rsidR="006F7533" w:rsidRPr="00B76C7C" w:rsidRDefault="006F7533" w:rsidP="006F7533">
      <w:pPr>
        <w:pStyle w:val="Loendilik"/>
        <w:numPr>
          <w:ilvl w:val="0"/>
          <w:numId w:val="43"/>
        </w:numPr>
        <w:spacing w:after="0" w:line="240" w:lineRule="auto"/>
        <w:rPr>
          <w:b/>
          <w:bCs/>
        </w:rPr>
      </w:pPr>
      <w:r w:rsidRPr="00B76C7C">
        <w:rPr>
          <w:b/>
          <w:bCs/>
        </w:rPr>
        <w:t>Muud küsimused</w:t>
      </w:r>
    </w:p>
    <w:p w14:paraId="1783D5AA" w14:textId="11B4DC91" w:rsidR="006F7533" w:rsidRDefault="006F7533" w:rsidP="001D0580">
      <w:pPr>
        <w:spacing w:after="0" w:line="240" w:lineRule="auto"/>
        <w:ind w:left="360"/>
        <w:rPr>
          <w:b/>
          <w:bCs/>
        </w:rPr>
      </w:pPr>
    </w:p>
    <w:p w14:paraId="2541113D" w14:textId="4A5212B8" w:rsidR="001D0580" w:rsidRPr="001D0580" w:rsidRDefault="001D0580" w:rsidP="001D0580">
      <w:pPr>
        <w:spacing w:after="0" w:line="240" w:lineRule="auto"/>
        <w:ind w:left="360"/>
      </w:pPr>
      <w:r w:rsidRPr="001D0580">
        <w:t>/---/</w:t>
      </w:r>
    </w:p>
    <w:p w14:paraId="285E1F51" w14:textId="77777777" w:rsidR="00B76C7C" w:rsidRDefault="00B76C7C" w:rsidP="006F7533">
      <w:pPr>
        <w:spacing w:after="0" w:line="240" w:lineRule="auto"/>
        <w:ind w:left="360"/>
      </w:pPr>
    </w:p>
    <w:p w14:paraId="16AC35F4" w14:textId="7981F4F5" w:rsidR="009C5505" w:rsidRPr="00A61035" w:rsidRDefault="006F7533" w:rsidP="009C5505">
      <w:pPr>
        <w:spacing w:after="0" w:line="240" w:lineRule="auto"/>
        <w:ind w:left="360"/>
      </w:pPr>
      <w:r w:rsidRPr="0047132C">
        <w:rPr>
          <w:b/>
          <w:bCs/>
        </w:rPr>
        <w:t>- Eesti Arsti OÜ nõukogu ja juhatuse muudatused</w:t>
      </w:r>
      <w:r w:rsidR="00B76C7C" w:rsidRPr="00A61035">
        <w:t xml:space="preserve">. Vallo Volke </w:t>
      </w:r>
      <w:r w:rsidR="0047132C" w:rsidRPr="00A61035">
        <w:t>lahkub</w:t>
      </w:r>
      <w:r w:rsidR="00B76C7C" w:rsidRPr="00A61035">
        <w:t xml:space="preserve"> Eesti Arsti O</w:t>
      </w:r>
      <w:r w:rsidR="00A16FCE" w:rsidRPr="00A61035">
        <w:t>Ü</w:t>
      </w:r>
      <w:r w:rsidR="0047132C" w:rsidRPr="00A61035">
        <w:t xml:space="preserve">st ja kuna seni oli ta </w:t>
      </w:r>
      <w:r w:rsidR="00B76C7C" w:rsidRPr="00A61035">
        <w:t>ainuke juhatuse liige</w:t>
      </w:r>
      <w:r w:rsidR="0047132C" w:rsidRPr="00A61035">
        <w:t xml:space="preserve">, siis tuleks </w:t>
      </w:r>
      <w:r w:rsidR="00B76C7C" w:rsidRPr="00A61035">
        <w:t xml:space="preserve">sinna keegi uus valida. </w:t>
      </w:r>
      <w:r w:rsidR="000B04B5" w:rsidRPr="00A61035">
        <w:t>Jaan Sütt on nõus olema juhatuse liige ja Maarja Hallik tema asemel uus nõukogu liige.</w:t>
      </w:r>
    </w:p>
    <w:p w14:paraId="49E6E645" w14:textId="38976443" w:rsidR="00B76C7C" w:rsidRPr="009C5505" w:rsidRDefault="00B76C7C" w:rsidP="009C5505">
      <w:pPr>
        <w:spacing w:after="0" w:line="240" w:lineRule="auto"/>
        <w:ind w:left="360"/>
      </w:pPr>
      <w:r w:rsidRPr="00A61035">
        <w:rPr>
          <w:b/>
          <w:bCs/>
        </w:rPr>
        <w:t xml:space="preserve">Otsus: </w:t>
      </w:r>
      <w:r w:rsidR="000B04B5" w:rsidRPr="00A61035">
        <w:rPr>
          <w:b/>
          <w:bCs/>
        </w:rPr>
        <w:t xml:space="preserve">Alates 01.12.2023 on </w:t>
      </w:r>
      <w:r w:rsidRPr="00A61035">
        <w:rPr>
          <w:b/>
          <w:bCs/>
        </w:rPr>
        <w:t>Eesti Arsti OÜ nõukogu liikme</w:t>
      </w:r>
      <w:r w:rsidR="000B04B5" w:rsidRPr="00A61035">
        <w:rPr>
          <w:b/>
          <w:bCs/>
        </w:rPr>
        <w:t>d</w:t>
      </w:r>
      <w:r w:rsidRPr="00A61035">
        <w:rPr>
          <w:b/>
          <w:bCs/>
        </w:rPr>
        <w:t xml:space="preserve"> Maarja Hallik, Indrek Oro, Neeme Tõnisson</w:t>
      </w:r>
      <w:r w:rsidR="000B04B5" w:rsidRPr="00A61035">
        <w:rPr>
          <w:b/>
          <w:bCs/>
        </w:rPr>
        <w:t>;</w:t>
      </w:r>
      <w:r w:rsidRPr="00A61035">
        <w:rPr>
          <w:b/>
          <w:bCs/>
        </w:rPr>
        <w:t xml:space="preserve"> </w:t>
      </w:r>
      <w:r w:rsidR="000B04B5" w:rsidRPr="00A61035">
        <w:rPr>
          <w:b/>
          <w:bCs/>
        </w:rPr>
        <w:t>j</w:t>
      </w:r>
      <w:r w:rsidRPr="00A61035">
        <w:rPr>
          <w:b/>
          <w:bCs/>
        </w:rPr>
        <w:t>uhatuse l</w:t>
      </w:r>
      <w:r w:rsidR="000B04B5" w:rsidRPr="00A61035">
        <w:rPr>
          <w:b/>
          <w:bCs/>
        </w:rPr>
        <w:t>iige</w:t>
      </w:r>
      <w:r w:rsidRPr="00A61035">
        <w:rPr>
          <w:b/>
          <w:bCs/>
        </w:rPr>
        <w:t xml:space="preserve"> Jaan Sütt</w:t>
      </w:r>
      <w:r w:rsidR="008B59DD">
        <w:rPr>
          <w:b/>
          <w:bCs/>
        </w:rPr>
        <w:t>, volituste tähtaeg on 01.12.2026.</w:t>
      </w:r>
    </w:p>
    <w:p w14:paraId="272FCCFE" w14:textId="77777777" w:rsidR="006F7533" w:rsidRPr="00A9763D" w:rsidRDefault="006F7533" w:rsidP="006F7533">
      <w:pPr>
        <w:pStyle w:val="Loendilik"/>
        <w:spacing w:after="0" w:line="240" w:lineRule="auto"/>
      </w:pPr>
    </w:p>
    <w:p w14:paraId="0E553747" w14:textId="77777777" w:rsidR="00861723" w:rsidRPr="00A9763D" w:rsidRDefault="00861723" w:rsidP="00042A95">
      <w:pPr>
        <w:spacing w:after="0" w:line="240" w:lineRule="auto"/>
      </w:pPr>
    </w:p>
    <w:p w14:paraId="71CEF811" w14:textId="2AEA0BBA" w:rsidR="00BE2195" w:rsidRPr="00A9763D" w:rsidRDefault="00244D52" w:rsidP="00042A95">
      <w:pPr>
        <w:spacing w:after="0" w:line="240" w:lineRule="auto"/>
      </w:pPr>
      <w:r w:rsidRPr="00A9763D">
        <w:t xml:space="preserve">Jaan Sütt lõpetab koosoleku kell </w:t>
      </w:r>
      <w:r w:rsidR="00F90568" w:rsidRPr="00A9763D">
        <w:t>1</w:t>
      </w:r>
      <w:r w:rsidR="0035011F" w:rsidRPr="00A9763D">
        <w:t>9</w:t>
      </w:r>
      <w:r w:rsidR="003402DA" w:rsidRPr="00A9763D">
        <w:t>.</w:t>
      </w:r>
      <w:r w:rsidR="0035011F" w:rsidRPr="00A9763D">
        <w:t>2</w:t>
      </w:r>
      <w:r w:rsidR="007755FA">
        <w:t>0</w:t>
      </w:r>
    </w:p>
    <w:p w14:paraId="46856C02" w14:textId="77777777" w:rsidR="00BE2195" w:rsidRPr="00A9763D" w:rsidRDefault="00BE2195" w:rsidP="00042A95">
      <w:pPr>
        <w:spacing w:after="0" w:line="240" w:lineRule="auto"/>
      </w:pPr>
    </w:p>
    <w:p w14:paraId="652849BE" w14:textId="77777777" w:rsidR="003402DA" w:rsidRPr="00A9763D" w:rsidRDefault="003402DA" w:rsidP="00042A95">
      <w:pPr>
        <w:spacing w:after="0" w:line="240" w:lineRule="auto"/>
        <w:rPr>
          <w:i/>
          <w:iCs/>
        </w:rPr>
      </w:pPr>
    </w:p>
    <w:p w14:paraId="0D058CD5" w14:textId="65EA360C" w:rsidR="00BE2195" w:rsidRPr="00A9763D" w:rsidRDefault="00BE2195" w:rsidP="00042A95">
      <w:pPr>
        <w:spacing w:after="0" w:line="240" w:lineRule="auto"/>
        <w:rPr>
          <w:i/>
          <w:iCs/>
        </w:rPr>
      </w:pPr>
      <w:r w:rsidRPr="00A9763D">
        <w:rPr>
          <w:i/>
          <w:iCs/>
        </w:rPr>
        <w:t>/allkirjastatud digitaalselt/</w:t>
      </w:r>
    </w:p>
    <w:p w14:paraId="71B39468" w14:textId="77777777" w:rsidR="00BE2195" w:rsidRPr="00A9763D" w:rsidRDefault="00BE2195" w:rsidP="00042A95">
      <w:pPr>
        <w:spacing w:after="0" w:line="240" w:lineRule="auto"/>
        <w:sectPr w:rsidR="00BE2195" w:rsidRPr="00A9763D" w:rsidSect="005B7B9F">
          <w:footerReference w:type="default" r:id="rId7"/>
          <w:pgSz w:w="12240" w:h="15840"/>
          <w:pgMar w:top="964" w:right="1134" w:bottom="964" w:left="1134" w:header="720" w:footer="720" w:gutter="0"/>
          <w:cols w:space="720"/>
          <w:docGrid w:linePitch="360"/>
        </w:sectPr>
      </w:pPr>
    </w:p>
    <w:p w14:paraId="3E335BD4" w14:textId="77777777" w:rsidR="003402DA" w:rsidRPr="00A9763D" w:rsidRDefault="003402DA" w:rsidP="00042A95">
      <w:pPr>
        <w:spacing w:after="0" w:line="240" w:lineRule="auto"/>
      </w:pPr>
    </w:p>
    <w:p w14:paraId="27A79B6F" w14:textId="55A1E0A1" w:rsidR="002C5680" w:rsidRPr="00A9763D" w:rsidRDefault="00244D52" w:rsidP="00042A95">
      <w:pPr>
        <w:spacing w:after="0" w:line="240" w:lineRule="auto"/>
      </w:pPr>
      <w:r w:rsidRPr="00A9763D">
        <w:t>Koosoleku juhataja</w:t>
      </w:r>
      <w:r w:rsidR="00BE2195" w:rsidRPr="00A9763D">
        <w:t xml:space="preserve"> </w:t>
      </w:r>
      <w:r w:rsidRPr="00A9763D">
        <w:t>Jaan Sütt</w:t>
      </w:r>
    </w:p>
    <w:p w14:paraId="3C02C2A4" w14:textId="77777777" w:rsidR="003402DA" w:rsidRPr="00A9763D" w:rsidRDefault="003402DA" w:rsidP="00042A95">
      <w:pPr>
        <w:spacing w:after="0" w:line="240" w:lineRule="auto"/>
      </w:pPr>
    </w:p>
    <w:p w14:paraId="11515172" w14:textId="5356979A" w:rsidR="00BE2195" w:rsidRPr="00A9763D" w:rsidRDefault="00244D52" w:rsidP="00042A95">
      <w:pPr>
        <w:spacing w:after="0" w:line="240" w:lineRule="auto"/>
        <w:sectPr w:rsidR="00BE2195" w:rsidRPr="00A9763D" w:rsidSect="005B7B9F">
          <w:type w:val="continuous"/>
          <w:pgSz w:w="12240" w:h="15840"/>
          <w:pgMar w:top="964" w:right="1134" w:bottom="964" w:left="1134" w:header="720" w:footer="720" w:gutter="0"/>
          <w:cols w:num="2" w:space="720"/>
          <w:docGrid w:linePitch="360"/>
        </w:sectPr>
      </w:pPr>
      <w:r w:rsidRPr="00A9763D">
        <w:t>Protokollija</w:t>
      </w:r>
      <w:r w:rsidR="00BE2195" w:rsidRPr="00A9763D">
        <w:t xml:space="preserve"> </w:t>
      </w:r>
      <w:r w:rsidR="002C5680" w:rsidRPr="00A9763D">
        <w:t>Grete Sav</w:t>
      </w:r>
      <w:r w:rsidR="00BE2195" w:rsidRPr="00A9763D">
        <w:t>i</w:t>
      </w:r>
    </w:p>
    <w:p w14:paraId="4BCD21F1" w14:textId="77777777" w:rsidR="00BE2195" w:rsidRDefault="00BE2195" w:rsidP="00042A95">
      <w:pPr>
        <w:spacing w:after="0" w:line="240" w:lineRule="auto"/>
      </w:pPr>
    </w:p>
    <w:p w14:paraId="59E2FA5F" w14:textId="77777777" w:rsidR="001D0580" w:rsidRDefault="001D0580" w:rsidP="00042A95">
      <w:pPr>
        <w:spacing w:after="0" w:line="240" w:lineRule="auto"/>
      </w:pPr>
    </w:p>
    <w:p w14:paraId="28A3CC57" w14:textId="6496A772" w:rsidR="001D0580" w:rsidRPr="00A9763D" w:rsidRDefault="001D0580" w:rsidP="00042A95">
      <w:pPr>
        <w:spacing w:after="0" w:line="240" w:lineRule="auto"/>
      </w:pPr>
    </w:p>
    <w:sectPr w:rsidR="001D0580" w:rsidRPr="00A9763D" w:rsidSect="005B7B9F">
      <w:type w:val="continuous"/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BD07" w14:textId="77777777" w:rsidR="005B7B9F" w:rsidRDefault="005B7B9F" w:rsidP="00371CED">
      <w:pPr>
        <w:spacing w:after="0" w:line="240" w:lineRule="auto"/>
      </w:pPr>
      <w:r>
        <w:separator/>
      </w:r>
    </w:p>
  </w:endnote>
  <w:endnote w:type="continuationSeparator" w:id="0">
    <w:p w14:paraId="3FBD2462" w14:textId="77777777" w:rsidR="005B7B9F" w:rsidRDefault="005B7B9F" w:rsidP="0037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185281"/>
      <w:docPartObj>
        <w:docPartGallery w:val="Page Numbers (Bottom of Page)"/>
        <w:docPartUnique/>
      </w:docPartObj>
    </w:sdtPr>
    <w:sdtContent>
      <w:p w14:paraId="7F7D8457" w14:textId="3DF87474" w:rsidR="00D16E4C" w:rsidRDefault="00D16E4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AB09A" w14:textId="77777777" w:rsidR="00371CED" w:rsidRDefault="00371CE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FBEC" w14:textId="77777777" w:rsidR="005B7B9F" w:rsidRDefault="005B7B9F" w:rsidP="00371CED">
      <w:pPr>
        <w:spacing w:after="0" w:line="240" w:lineRule="auto"/>
      </w:pPr>
      <w:r>
        <w:separator/>
      </w:r>
    </w:p>
  </w:footnote>
  <w:footnote w:type="continuationSeparator" w:id="0">
    <w:p w14:paraId="428ACD36" w14:textId="77777777" w:rsidR="005B7B9F" w:rsidRDefault="005B7B9F" w:rsidP="0037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76"/>
    <w:multiLevelType w:val="hybridMultilevel"/>
    <w:tmpl w:val="313C41D2"/>
    <w:lvl w:ilvl="0" w:tplc="04250001">
      <w:start w:val="1"/>
      <w:numFmt w:val="bullet"/>
      <w:lvlText w:val=""/>
      <w:lvlJc w:val="left"/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9A7"/>
    <w:multiLevelType w:val="hybridMultilevel"/>
    <w:tmpl w:val="B62EA6A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1418A"/>
    <w:multiLevelType w:val="hybridMultilevel"/>
    <w:tmpl w:val="D270B85C"/>
    <w:lvl w:ilvl="0" w:tplc="C6009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0B1F"/>
    <w:multiLevelType w:val="hybridMultilevel"/>
    <w:tmpl w:val="57189E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2CFA"/>
    <w:multiLevelType w:val="hybridMultilevel"/>
    <w:tmpl w:val="4DEE12C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62482"/>
    <w:multiLevelType w:val="hybridMultilevel"/>
    <w:tmpl w:val="96F48FA2"/>
    <w:lvl w:ilvl="0" w:tplc="CCD0E02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30491F"/>
    <w:multiLevelType w:val="hybridMultilevel"/>
    <w:tmpl w:val="D444B7C0"/>
    <w:lvl w:ilvl="0" w:tplc="F25C57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728A"/>
    <w:multiLevelType w:val="hybridMultilevel"/>
    <w:tmpl w:val="B7C206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A37B6"/>
    <w:multiLevelType w:val="hybridMultilevel"/>
    <w:tmpl w:val="235005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83BFE"/>
    <w:multiLevelType w:val="hybridMultilevel"/>
    <w:tmpl w:val="8878E8B0"/>
    <w:lvl w:ilvl="0" w:tplc="EDC8B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69BD"/>
    <w:multiLevelType w:val="hybridMultilevel"/>
    <w:tmpl w:val="9586A748"/>
    <w:lvl w:ilvl="0" w:tplc="04250001">
      <w:start w:val="1"/>
      <w:numFmt w:val="bullet"/>
      <w:lvlText w:val=""/>
      <w:lvlJc w:val="left"/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2C5286"/>
    <w:multiLevelType w:val="hybridMultilevel"/>
    <w:tmpl w:val="EC7E6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87CAC"/>
    <w:multiLevelType w:val="hybridMultilevel"/>
    <w:tmpl w:val="6728BF26"/>
    <w:lvl w:ilvl="0" w:tplc="B1188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E97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C4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C2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C5B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88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08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685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6F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645FD7"/>
    <w:multiLevelType w:val="hybridMultilevel"/>
    <w:tmpl w:val="1D767E82"/>
    <w:lvl w:ilvl="0" w:tplc="C6009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A1E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49C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AAE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AF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E1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24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48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5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9B1AD4"/>
    <w:multiLevelType w:val="hybridMultilevel"/>
    <w:tmpl w:val="7C06770C"/>
    <w:lvl w:ilvl="0" w:tplc="9F1EC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84A93"/>
    <w:multiLevelType w:val="hybridMultilevel"/>
    <w:tmpl w:val="4CACCAF4"/>
    <w:lvl w:ilvl="0" w:tplc="C600905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80BE0"/>
    <w:multiLevelType w:val="hybridMultilevel"/>
    <w:tmpl w:val="1E225282"/>
    <w:lvl w:ilvl="0" w:tplc="4B324D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64B7A"/>
    <w:multiLevelType w:val="hybridMultilevel"/>
    <w:tmpl w:val="FB52412A"/>
    <w:lvl w:ilvl="0" w:tplc="8F0C25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86AFB"/>
    <w:multiLevelType w:val="hybridMultilevel"/>
    <w:tmpl w:val="C41AC4E8"/>
    <w:lvl w:ilvl="0" w:tplc="C600905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E3134A"/>
    <w:multiLevelType w:val="hybridMultilevel"/>
    <w:tmpl w:val="2E62DFBE"/>
    <w:lvl w:ilvl="0" w:tplc="04250001">
      <w:start w:val="1"/>
      <w:numFmt w:val="bullet"/>
      <w:lvlText w:val=""/>
      <w:lvlJc w:val="left"/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B1509A"/>
    <w:multiLevelType w:val="hybridMultilevel"/>
    <w:tmpl w:val="B4A00EF4"/>
    <w:lvl w:ilvl="0" w:tplc="04250001">
      <w:start w:val="1"/>
      <w:numFmt w:val="bullet"/>
      <w:lvlText w:val=""/>
      <w:lvlJc w:val="left"/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5D1190"/>
    <w:multiLevelType w:val="hybridMultilevel"/>
    <w:tmpl w:val="D9C616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45C8F"/>
    <w:multiLevelType w:val="hybridMultilevel"/>
    <w:tmpl w:val="24E6FA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C0EC0"/>
    <w:multiLevelType w:val="hybridMultilevel"/>
    <w:tmpl w:val="21B68432"/>
    <w:lvl w:ilvl="0" w:tplc="8F0C2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764CA"/>
    <w:multiLevelType w:val="hybridMultilevel"/>
    <w:tmpl w:val="C5303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35524"/>
    <w:multiLevelType w:val="hybridMultilevel"/>
    <w:tmpl w:val="E758A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F0EC4"/>
    <w:multiLevelType w:val="hybridMultilevel"/>
    <w:tmpl w:val="7B5038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C13FF"/>
    <w:multiLevelType w:val="hybridMultilevel"/>
    <w:tmpl w:val="A93606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74FB"/>
    <w:multiLevelType w:val="hybridMultilevel"/>
    <w:tmpl w:val="7BA60E94"/>
    <w:lvl w:ilvl="0" w:tplc="04250001">
      <w:start w:val="1"/>
      <w:numFmt w:val="bullet"/>
      <w:lvlText w:val=""/>
      <w:lvlJc w:val="left"/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A45F8"/>
    <w:multiLevelType w:val="hybridMultilevel"/>
    <w:tmpl w:val="1EB0A8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893E93"/>
    <w:multiLevelType w:val="hybridMultilevel"/>
    <w:tmpl w:val="A0100084"/>
    <w:lvl w:ilvl="0" w:tplc="C600905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6E04B3"/>
    <w:multiLevelType w:val="hybridMultilevel"/>
    <w:tmpl w:val="F7143EEE"/>
    <w:lvl w:ilvl="0" w:tplc="C600905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07EBD"/>
    <w:multiLevelType w:val="hybridMultilevel"/>
    <w:tmpl w:val="044E725E"/>
    <w:lvl w:ilvl="0" w:tplc="8F0C252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006451"/>
    <w:multiLevelType w:val="hybridMultilevel"/>
    <w:tmpl w:val="29E805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0974"/>
    <w:multiLevelType w:val="hybridMultilevel"/>
    <w:tmpl w:val="CACCAB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3A13"/>
    <w:multiLevelType w:val="hybridMultilevel"/>
    <w:tmpl w:val="4AA4ED9A"/>
    <w:lvl w:ilvl="0" w:tplc="BA4E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4A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E4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29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25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E1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1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C1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E8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4411C"/>
    <w:multiLevelType w:val="hybridMultilevel"/>
    <w:tmpl w:val="76F86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54BE0"/>
    <w:multiLevelType w:val="hybridMultilevel"/>
    <w:tmpl w:val="550C08A8"/>
    <w:lvl w:ilvl="0" w:tplc="CCD0E02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8F0C2520">
      <w:start w:val="4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48" w:hanging="180"/>
      </w:pPr>
    </w:lvl>
    <w:lvl w:ilvl="3" w:tplc="2000000F" w:tentative="1">
      <w:start w:val="1"/>
      <w:numFmt w:val="decimal"/>
      <w:lvlText w:val="%4."/>
      <w:lvlJc w:val="left"/>
      <w:pPr>
        <w:ind w:left="2568" w:hanging="360"/>
      </w:pPr>
    </w:lvl>
    <w:lvl w:ilvl="4" w:tplc="20000019" w:tentative="1">
      <w:start w:val="1"/>
      <w:numFmt w:val="lowerLetter"/>
      <w:lvlText w:val="%5."/>
      <w:lvlJc w:val="left"/>
      <w:pPr>
        <w:ind w:left="3288" w:hanging="360"/>
      </w:pPr>
    </w:lvl>
    <w:lvl w:ilvl="5" w:tplc="2000001B" w:tentative="1">
      <w:start w:val="1"/>
      <w:numFmt w:val="lowerRoman"/>
      <w:lvlText w:val="%6."/>
      <w:lvlJc w:val="right"/>
      <w:pPr>
        <w:ind w:left="4008" w:hanging="180"/>
      </w:pPr>
    </w:lvl>
    <w:lvl w:ilvl="6" w:tplc="2000000F" w:tentative="1">
      <w:start w:val="1"/>
      <w:numFmt w:val="decimal"/>
      <w:lvlText w:val="%7."/>
      <w:lvlJc w:val="left"/>
      <w:pPr>
        <w:ind w:left="4728" w:hanging="360"/>
      </w:pPr>
    </w:lvl>
    <w:lvl w:ilvl="7" w:tplc="20000019" w:tentative="1">
      <w:start w:val="1"/>
      <w:numFmt w:val="lowerLetter"/>
      <w:lvlText w:val="%8."/>
      <w:lvlJc w:val="left"/>
      <w:pPr>
        <w:ind w:left="5448" w:hanging="360"/>
      </w:pPr>
    </w:lvl>
    <w:lvl w:ilvl="8" w:tplc="200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60B5399C"/>
    <w:multiLevelType w:val="hybridMultilevel"/>
    <w:tmpl w:val="C34A776C"/>
    <w:lvl w:ilvl="0" w:tplc="8F0C25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652E5"/>
    <w:multiLevelType w:val="hybridMultilevel"/>
    <w:tmpl w:val="C5721AA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DD32C5"/>
    <w:multiLevelType w:val="hybridMultilevel"/>
    <w:tmpl w:val="91A874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A734F8C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A5BD5"/>
    <w:multiLevelType w:val="hybridMultilevel"/>
    <w:tmpl w:val="A7447B46"/>
    <w:lvl w:ilvl="0" w:tplc="E5F6A4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977AD"/>
    <w:multiLevelType w:val="hybridMultilevel"/>
    <w:tmpl w:val="EC14796C"/>
    <w:lvl w:ilvl="0" w:tplc="BFBC1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838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4F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08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40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AB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05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E0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E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80453333">
    <w:abstractNumId w:val="36"/>
  </w:num>
  <w:num w:numId="2" w16cid:durableId="811292254">
    <w:abstractNumId w:val="4"/>
  </w:num>
  <w:num w:numId="3" w16cid:durableId="152261069">
    <w:abstractNumId w:val="1"/>
  </w:num>
  <w:num w:numId="4" w16cid:durableId="536505483">
    <w:abstractNumId w:val="11"/>
  </w:num>
  <w:num w:numId="5" w16cid:durableId="316425988">
    <w:abstractNumId w:val="14"/>
  </w:num>
  <w:num w:numId="6" w16cid:durableId="1821969041">
    <w:abstractNumId w:val="39"/>
  </w:num>
  <w:num w:numId="7" w16cid:durableId="691151277">
    <w:abstractNumId w:val="19"/>
  </w:num>
  <w:num w:numId="8" w16cid:durableId="1895267262">
    <w:abstractNumId w:val="28"/>
  </w:num>
  <w:num w:numId="9" w16cid:durableId="1050422174">
    <w:abstractNumId w:val="0"/>
  </w:num>
  <w:num w:numId="10" w16cid:durableId="2036543256">
    <w:abstractNumId w:val="20"/>
  </w:num>
  <w:num w:numId="11" w16cid:durableId="1903635133">
    <w:abstractNumId w:val="29"/>
  </w:num>
  <w:num w:numId="12" w16cid:durableId="2143158934">
    <w:abstractNumId w:val="10"/>
  </w:num>
  <w:num w:numId="13" w16cid:durableId="1886137670">
    <w:abstractNumId w:val="24"/>
  </w:num>
  <w:num w:numId="14" w16cid:durableId="602610415">
    <w:abstractNumId w:val="25"/>
  </w:num>
  <w:num w:numId="15" w16cid:durableId="598099832">
    <w:abstractNumId w:val="8"/>
  </w:num>
  <w:num w:numId="16" w16cid:durableId="73865391">
    <w:abstractNumId w:val="42"/>
  </w:num>
  <w:num w:numId="17" w16cid:durableId="1434783062">
    <w:abstractNumId w:val="34"/>
  </w:num>
  <w:num w:numId="18" w16cid:durableId="1791899034">
    <w:abstractNumId w:val="33"/>
  </w:num>
  <w:num w:numId="19" w16cid:durableId="1397700617">
    <w:abstractNumId w:val="41"/>
  </w:num>
  <w:num w:numId="20" w16cid:durableId="1660763698">
    <w:abstractNumId w:val="26"/>
  </w:num>
  <w:num w:numId="21" w16cid:durableId="1362823580">
    <w:abstractNumId w:val="37"/>
  </w:num>
  <w:num w:numId="22" w16cid:durableId="414518122">
    <w:abstractNumId w:val="5"/>
  </w:num>
  <w:num w:numId="23" w16cid:durableId="238908194">
    <w:abstractNumId w:val="17"/>
  </w:num>
  <w:num w:numId="24" w16cid:durableId="953438098">
    <w:abstractNumId w:val="32"/>
  </w:num>
  <w:num w:numId="25" w16cid:durableId="699548098">
    <w:abstractNumId w:val="38"/>
  </w:num>
  <w:num w:numId="26" w16cid:durableId="1430353804">
    <w:abstractNumId w:val="23"/>
  </w:num>
  <w:num w:numId="27" w16cid:durableId="973869317">
    <w:abstractNumId w:val="7"/>
  </w:num>
  <w:num w:numId="28" w16cid:durableId="1414012130">
    <w:abstractNumId w:val="35"/>
  </w:num>
  <w:num w:numId="29" w16cid:durableId="1045179183">
    <w:abstractNumId w:val="13"/>
  </w:num>
  <w:num w:numId="30" w16cid:durableId="1817841775">
    <w:abstractNumId w:val="12"/>
  </w:num>
  <w:num w:numId="31" w16cid:durableId="1591430350">
    <w:abstractNumId w:val="27"/>
  </w:num>
  <w:num w:numId="32" w16cid:durableId="535965384">
    <w:abstractNumId w:val="2"/>
  </w:num>
  <w:num w:numId="33" w16cid:durableId="1066301539">
    <w:abstractNumId w:val="30"/>
  </w:num>
  <w:num w:numId="34" w16cid:durableId="655260285">
    <w:abstractNumId w:val="31"/>
  </w:num>
  <w:num w:numId="35" w16cid:durableId="692339930">
    <w:abstractNumId w:val="21"/>
  </w:num>
  <w:num w:numId="36" w16cid:durableId="1372682465">
    <w:abstractNumId w:val="18"/>
  </w:num>
  <w:num w:numId="37" w16cid:durableId="812261592">
    <w:abstractNumId w:val="22"/>
  </w:num>
  <w:num w:numId="38" w16cid:durableId="673455825">
    <w:abstractNumId w:val="6"/>
  </w:num>
  <w:num w:numId="39" w16cid:durableId="1046414456">
    <w:abstractNumId w:val="15"/>
  </w:num>
  <w:num w:numId="40" w16cid:durableId="1040859833">
    <w:abstractNumId w:val="9"/>
  </w:num>
  <w:num w:numId="41" w16cid:durableId="524441649">
    <w:abstractNumId w:val="16"/>
  </w:num>
  <w:num w:numId="42" w16cid:durableId="894123291">
    <w:abstractNumId w:val="40"/>
  </w:num>
  <w:num w:numId="43" w16cid:durableId="1665930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2"/>
    <w:rsid w:val="0000194A"/>
    <w:rsid w:val="00002BC5"/>
    <w:rsid w:val="00002BD6"/>
    <w:rsid w:val="00003923"/>
    <w:rsid w:val="00011871"/>
    <w:rsid w:val="0001625E"/>
    <w:rsid w:val="000163B7"/>
    <w:rsid w:val="000250A2"/>
    <w:rsid w:val="000279CC"/>
    <w:rsid w:val="00042A95"/>
    <w:rsid w:val="000522F6"/>
    <w:rsid w:val="00052893"/>
    <w:rsid w:val="00052BF5"/>
    <w:rsid w:val="00053272"/>
    <w:rsid w:val="00053A7D"/>
    <w:rsid w:val="00053C28"/>
    <w:rsid w:val="00053EEE"/>
    <w:rsid w:val="00060C39"/>
    <w:rsid w:val="00062314"/>
    <w:rsid w:val="00064D96"/>
    <w:rsid w:val="00065E9A"/>
    <w:rsid w:val="0006727F"/>
    <w:rsid w:val="00070E7E"/>
    <w:rsid w:val="000718C7"/>
    <w:rsid w:val="000734D8"/>
    <w:rsid w:val="00073A77"/>
    <w:rsid w:val="00075B4B"/>
    <w:rsid w:val="00084D95"/>
    <w:rsid w:val="00087472"/>
    <w:rsid w:val="0009053C"/>
    <w:rsid w:val="000935F1"/>
    <w:rsid w:val="00094B70"/>
    <w:rsid w:val="000952A2"/>
    <w:rsid w:val="0009549B"/>
    <w:rsid w:val="000976AE"/>
    <w:rsid w:val="000A0B97"/>
    <w:rsid w:val="000A10E4"/>
    <w:rsid w:val="000A38CD"/>
    <w:rsid w:val="000A5CCC"/>
    <w:rsid w:val="000B04B5"/>
    <w:rsid w:val="000C0159"/>
    <w:rsid w:val="000C131D"/>
    <w:rsid w:val="000C5AEB"/>
    <w:rsid w:val="000C5D01"/>
    <w:rsid w:val="000D7260"/>
    <w:rsid w:val="000D7E40"/>
    <w:rsid w:val="000E592C"/>
    <w:rsid w:val="000E5A2E"/>
    <w:rsid w:val="000F1B75"/>
    <w:rsid w:val="000F23AE"/>
    <w:rsid w:val="000F7078"/>
    <w:rsid w:val="000F7A20"/>
    <w:rsid w:val="001077A3"/>
    <w:rsid w:val="001233B2"/>
    <w:rsid w:val="001245CE"/>
    <w:rsid w:val="00126639"/>
    <w:rsid w:val="0012666F"/>
    <w:rsid w:val="00127B25"/>
    <w:rsid w:val="00127EDC"/>
    <w:rsid w:val="00130C90"/>
    <w:rsid w:val="00133F38"/>
    <w:rsid w:val="00134BB5"/>
    <w:rsid w:val="00134CE7"/>
    <w:rsid w:val="001372E3"/>
    <w:rsid w:val="001434D4"/>
    <w:rsid w:val="00145D35"/>
    <w:rsid w:val="00151766"/>
    <w:rsid w:val="00153EE3"/>
    <w:rsid w:val="00156CFB"/>
    <w:rsid w:val="00162AFF"/>
    <w:rsid w:val="001640C0"/>
    <w:rsid w:val="001719C6"/>
    <w:rsid w:val="0019038B"/>
    <w:rsid w:val="00190F7D"/>
    <w:rsid w:val="001A11CD"/>
    <w:rsid w:val="001A6983"/>
    <w:rsid w:val="001B15AA"/>
    <w:rsid w:val="001B2B99"/>
    <w:rsid w:val="001B3776"/>
    <w:rsid w:val="001C211C"/>
    <w:rsid w:val="001C5969"/>
    <w:rsid w:val="001C6935"/>
    <w:rsid w:val="001D0580"/>
    <w:rsid w:val="001D0B37"/>
    <w:rsid w:val="001D432B"/>
    <w:rsid w:val="001E1514"/>
    <w:rsid w:val="001E403C"/>
    <w:rsid w:val="001F0BCD"/>
    <w:rsid w:val="001F244A"/>
    <w:rsid w:val="00200FB1"/>
    <w:rsid w:val="00202173"/>
    <w:rsid w:val="0020384B"/>
    <w:rsid w:val="00215A68"/>
    <w:rsid w:val="00216626"/>
    <w:rsid w:val="002171F0"/>
    <w:rsid w:val="002244EE"/>
    <w:rsid w:val="00225587"/>
    <w:rsid w:val="002258B5"/>
    <w:rsid w:val="0022608A"/>
    <w:rsid w:val="002266B8"/>
    <w:rsid w:val="00231DD9"/>
    <w:rsid w:val="00232EEE"/>
    <w:rsid w:val="00233932"/>
    <w:rsid w:val="00237428"/>
    <w:rsid w:val="00240402"/>
    <w:rsid w:val="00244D52"/>
    <w:rsid w:val="00252ED6"/>
    <w:rsid w:val="00255B5A"/>
    <w:rsid w:val="00263862"/>
    <w:rsid w:val="0027596D"/>
    <w:rsid w:val="00283507"/>
    <w:rsid w:val="0028430D"/>
    <w:rsid w:val="00284E38"/>
    <w:rsid w:val="0028622C"/>
    <w:rsid w:val="00287389"/>
    <w:rsid w:val="00287945"/>
    <w:rsid w:val="002B298C"/>
    <w:rsid w:val="002B2CFA"/>
    <w:rsid w:val="002B2EB8"/>
    <w:rsid w:val="002B48EA"/>
    <w:rsid w:val="002C5680"/>
    <w:rsid w:val="002C7C6B"/>
    <w:rsid w:val="002D133E"/>
    <w:rsid w:val="002D1FFF"/>
    <w:rsid w:val="002D7B76"/>
    <w:rsid w:val="002D7E65"/>
    <w:rsid w:val="002E31F5"/>
    <w:rsid w:val="002F3458"/>
    <w:rsid w:val="002F4188"/>
    <w:rsid w:val="00303799"/>
    <w:rsid w:val="00314CC0"/>
    <w:rsid w:val="00321119"/>
    <w:rsid w:val="00330F70"/>
    <w:rsid w:val="003402DA"/>
    <w:rsid w:val="003405AD"/>
    <w:rsid w:val="00340BD0"/>
    <w:rsid w:val="00343A43"/>
    <w:rsid w:val="00343B61"/>
    <w:rsid w:val="00345C68"/>
    <w:rsid w:val="0035011F"/>
    <w:rsid w:val="00350EF3"/>
    <w:rsid w:val="003523C5"/>
    <w:rsid w:val="00356E30"/>
    <w:rsid w:val="003574FD"/>
    <w:rsid w:val="0036248D"/>
    <w:rsid w:val="0036297C"/>
    <w:rsid w:val="00364872"/>
    <w:rsid w:val="00371349"/>
    <w:rsid w:val="00371CED"/>
    <w:rsid w:val="003839BF"/>
    <w:rsid w:val="00384867"/>
    <w:rsid w:val="00390BA2"/>
    <w:rsid w:val="003B2EE6"/>
    <w:rsid w:val="003C76A3"/>
    <w:rsid w:val="003D014D"/>
    <w:rsid w:val="003D25FA"/>
    <w:rsid w:val="003D3E1C"/>
    <w:rsid w:val="003E439C"/>
    <w:rsid w:val="003E4BDA"/>
    <w:rsid w:val="003F375C"/>
    <w:rsid w:val="00411912"/>
    <w:rsid w:val="00413844"/>
    <w:rsid w:val="004154DE"/>
    <w:rsid w:val="00421304"/>
    <w:rsid w:val="00424FA5"/>
    <w:rsid w:val="00426B11"/>
    <w:rsid w:val="00431B34"/>
    <w:rsid w:val="00437A3F"/>
    <w:rsid w:val="00441661"/>
    <w:rsid w:val="00450DFA"/>
    <w:rsid w:val="00451A09"/>
    <w:rsid w:val="0047132C"/>
    <w:rsid w:val="00472636"/>
    <w:rsid w:val="00475BC0"/>
    <w:rsid w:val="00477353"/>
    <w:rsid w:val="00484AA2"/>
    <w:rsid w:val="00485AB6"/>
    <w:rsid w:val="004A3B0C"/>
    <w:rsid w:val="004B40D9"/>
    <w:rsid w:val="004C4465"/>
    <w:rsid w:val="004C66D8"/>
    <w:rsid w:val="004C6D0C"/>
    <w:rsid w:val="004D2730"/>
    <w:rsid w:val="004D3E3D"/>
    <w:rsid w:val="004D5C6B"/>
    <w:rsid w:val="004F2637"/>
    <w:rsid w:val="004F572E"/>
    <w:rsid w:val="00502034"/>
    <w:rsid w:val="00503F33"/>
    <w:rsid w:val="005049B3"/>
    <w:rsid w:val="0050569B"/>
    <w:rsid w:val="005301D0"/>
    <w:rsid w:val="005319E0"/>
    <w:rsid w:val="005324E3"/>
    <w:rsid w:val="00546A16"/>
    <w:rsid w:val="00553F37"/>
    <w:rsid w:val="0057052B"/>
    <w:rsid w:val="00577F5C"/>
    <w:rsid w:val="00585CE1"/>
    <w:rsid w:val="005923A4"/>
    <w:rsid w:val="00594181"/>
    <w:rsid w:val="005958FD"/>
    <w:rsid w:val="005A62DD"/>
    <w:rsid w:val="005B782A"/>
    <w:rsid w:val="005B7B9F"/>
    <w:rsid w:val="005C1F68"/>
    <w:rsid w:val="005C4468"/>
    <w:rsid w:val="005C44AE"/>
    <w:rsid w:val="005C69FB"/>
    <w:rsid w:val="005C6C3D"/>
    <w:rsid w:val="005C73B5"/>
    <w:rsid w:val="005D7A03"/>
    <w:rsid w:val="005E6ACE"/>
    <w:rsid w:val="005F227D"/>
    <w:rsid w:val="005F6317"/>
    <w:rsid w:val="0060107A"/>
    <w:rsid w:val="00614D04"/>
    <w:rsid w:val="00615A34"/>
    <w:rsid w:val="00622BFE"/>
    <w:rsid w:val="00623E6C"/>
    <w:rsid w:val="00623EB6"/>
    <w:rsid w:val="00640F1E"/>
    <w:rsid w:val="0064301E"/>
    <w:rsid w:val="00643F51"/>
    <w:rsid w:val="00655DE8"/>
    <w:rsid w:val="00656FE3"/>
    <w:rsid w:val="00664473"/>
    <w:rsid w:val="00665B47"/>
    <w:rsid w:val="00666AC9"/>
    <w:rsid w:val="00671532"/>
    <w:rsid w:val="00680577"/>
    <w:rsid w:val="00680C15"/>
    <w:rsid w:val="0068365C"/>
    <w:rsid w:val="00694D76"/>
    <w:rsid w:val="00695F5C"/>
    <w:rsid w:val="006A4157"/>
    <w:rsid w:val="006B1878"/>
    <w:rsid w:val="006B1AB0"/>
    <w:rsid w:val="006B26F6"/>
    <w:rsid w:val="006B35A7"/>
    <w:rsid w:val="006B5EDC"/>
    <w:rsid w:val="006C06FE"/>
    <w:rsid w:val="006D0E74"/>
    <w:rsid w:val="006E149A"/>
    <w:rsid w:val="006E2C61"/>
    <w:rsid w:val="006E754D"/>
    <w:rsid w:val="006F274D"/>
    <w:rsid w:val="006F678D"/>
    <w:rsid w:val="006F7533"/>
    <w:rsid w:val="00702349"/>
    <w:rsid w:val="00702A02"/>
    <w:rsid w:val="00702D51"/>
    <w:rsid w:val="00707D3D"/>
    <w:rsid w:val="00710B85"/>
    <w:rsid w:val="00710C62"/>
    <w:rsid w:val="00711B9B"/>
    <w:rsid w:val="00711E42"/>
    <w:rsid w:val="0071489B"/>
    <w:rsid w:val="00734BAD"/>
    <w:rsid w:val="00736FA6"/>
    <w:rsid w:val="0074361C"/>
    <w:rsid w:val="00750F35"/>
    <w:rsid w:val="007534B8"/>
    <w:rsid w:val="00755707"/>
    <w:rsid w:val="0076149F"/>
    <w:rsid w:val="00762412"/>
    <w:rsid w:val="00763A92"/>
    <w:rsid w:val="0076686A"/>
    <w:rsid w:val="0076778B"/>
    <w:rsid w:val="0077017B"/>
    <w:rsid w:val="007755FA"/>
    <w:rsid w:val="007770CC"/>
    <w:rsid w:val="007837B9"/>
    <w:rsid w:val="00784A75"/>
    <w:rsid w:val="007A2FB2"/>
    <w:rsid w:val="007A4F0F"/>
    <w:rsid w:val="007A7FBA"/>
    <w:rsid w:val="007B7650"/>
    <w:rsid w:val="007B78A4"/>
    <w:rsid w:val="007C1264"/>
    <w:rsid w:val="007C1827"/>
    <w:rsid w:val="007C2CA6"/>
    <w:rsid w:val="007D3F6F"/>
    <w:rsid w:val="007D7DBC"/>
    <w:rsid w:val="007E3503"/>
    <w:rsid w:val="007E399D"/>
    <w:rsid w:val="007E52E3"/>
    <w:rsid w:val="007F1D75"/>
    <w:rsid w:val="007F2757"/>
    <w:rsid w:val="007F278A"/>
    <w:rsid w:val="007F4041"/>
    <w:rsid w:val="007F4A93"/>
    <w:rsid w:val="007F5FBA"/>
    <w:rsid w:val="00801F14"/>
    <w:rsid w:val="008068CA"/>
    <w:rsid w:val="00810FED"/>
    <w:rsid w:val="00817B81"/>
    <w:rsid w:val="008212FC"/>
    <w:rsid w:val="00823CB1"/>
    <w:rsid w:val="00824DD7"/>
    <w:rsid w:val="00825C1B"/>
    <w:rsid w:val="00831A5A"/>
    <w:rsid w:val="00841464"/>
    <w:rsid w:val="00842553"/>
    <w:rsid w:val="00845D24"/>
    <w:rsid w:val="00850DF1"/>
    <w:rsid w:val="00854E93"/>
    <w:rsid w:val="00856051"/>
    <w:rsid w:val="00861723"/>
    <w:rsid w:val="00881BED"/>
    <w:rsid w:val="008845F5"/>
    <w:rsid w:val="00891763"/>
    <w:rsid w:val="008A4951"/>
    <w:rsid w:val="008A6D6B"/>
    <w:rsid w:val="008B2891"/>
    <w:rsid w:val="008B59DD"/>
    <w:rsid w:val="008B5C21"/>
    <w:rsid w:val="008C07B4"/>
    <w:rsid w:val="008C6B21"/>
    <w:rsid w:val="008D0209"/>
    <w:rsid w:val="008D2DBC"/>
    <w:rsid w:val="008D6FE9"/>
    <w:rsid w:val="008E0625"/>
    <w:rsid w:val="00902E42"/>
    <w:rsid w:val="00906FCD"/>
    <w:rsid w:val="009131C9"/>
    <w:rsid w:val="00915C06"/>
    <w:rsid w:val="0091749C"/>
    <w:rsid w:val="00920285"/>
    <w:rsid w:val="009278D0"/>
    <w:rsid w:val="00927BD0"/>
    <w:rsid w:val="00927EA7"/>
    <w:rsid w:val="00933DD7"/>
    <w:rsid w:val="00937464"/>
    <w:rsid w:val="00940618"/>
    <w:rsid w:val="00943FF4"/>
    <w:rsid w:val="00945D76"/>
    <w:rsid w:val="00946872"/>
    <w:rsid w:val="00950995"/>
    <w:rsid w:val="00957EA5"/>
    <w:rsid w:val="00960BF9"/>
    <w:rsid w:val="00970272"/>
    <w:rsid w:val="00970593"/>
    <w:rsid w:val="00970AC3"/>
    <w:rsid w:val="00970AFE"/>
    <w:rsid w:val="009757B6"/>
    <w:rsid w:val="009765B7"/>
    <w:rsid w:val="00981F3A"/>
    <w:rsid w:val="00983FA8"/>
    <w:rsid w:val="0099106C"/>
    <w:rsid w:val="00994761"/>
    <w:rsid w:val="00997391"/>
    <w:rsid w:val="009A1331"/>
    <w:rsid w:val="009A29F6"/>
    <w:rsid w:val="009A3057"/>
    <w:rsid w:val="009B1B07"/>
    <w:rsid w:val="009B1C4D"/>
    <w:rsid w:val="009B2E7D"/>
    <w:rsid w:val="009B7342"/>
    <w:rsid w:val="009C016A"/>
    <w:rsid w:val="009C5505"/>
    <w:rsid w:val="009D2687"/>
    <w:rsid w:val="009E0297"/>
    <w:rsid w:val="009E506A"/>
    <w:rsid w:val="009E7481"/>
    <w:rsid w:val="009F03DA"/>
    <w:rsid w:val="009F3656"/>
    <w:rsid w:val="00A03A18"/>
    <w:rsid w:val="00A04D28"/>
    <w:rsid w:val="00A12EE3"/>
    <w:rsid w:val="00A1415F"/>
    <w:rsid w:val="00A14DD7"/>
    <w:rsid w:val="00A1515D"/>
    <w:rsid w:val="00A157F7"/>
    <w:rsid w:val="00A16FCE"/>
    <w:rsid w:val="00A1789F"/>
    <w:rsid w:val="00A220AD"/>
    <w:rsid w:val="00A265DD"/>
    <w:rsid w:val="00A33389"/>
    <w:rsid w:val="00A3469A"/>
    <w:rsid w:val="00A37A7F"/>
    <w:rsid w:val="00A4290E"/>
    <w:rsid w:val="00A43F9B"/>
    <w:rsid w:val="00A4638C"/>
    <w:rsid w:val="00A477A4"/>
    <w:rsid w:val="00A516CB"/>
    <w:rsid w:val="00A61035"/>
    <w:rsid w:val="00A64E23"/>
    <w:rsid w:val="00A64F51"/>
    <w:rsid w:val="00A705EF"/>
    <w:rsid w:val="00A816E1"/>
    <w:rsid w:val="00A86123"/>
    <w:rsid w:val="00A866FF"/>
    <w:rsid w:val="00A97580"/>
    <w:rsid w:val="00A9763D"/>
    <w:rsid w:val="00AA5C40"/>
    <w:rsid w:val="00AA6D8C"/>
    <w:rsid w:val="00AB0340"/>
    <w:rsid w:val="00AC5583"/>
    <w:rsid w:val="00AC76AA"/>
    <w:rsid w:val="00AD405B"/>
    <w:rsid w:val="00AD4325"/>
    <w:rsid w:val="00AD7D79"/>
    <w:rsid w:val="00AF07B3"/>
    <w:rsid w:val="00AF2F54"/>
    <w:rsid w:val="00B06232"/>
    <w:rsid w:val="00B067BE"/>
    <w:rsid w:val="00B10CAA"/>
    <w:rsid w:val="00B32A85"/>
    <w:rsid w:val="00B364D4"/>
    <w:rsid w:val="00B43649"/>
    <w:rsid w:val="00B44646"/>
    <w:rsid w:val="00B450E2"/>
    <w:rsid w:val="00B51EA5"/>
    <w:rsid w:val="00B76C7C"/>
    <w:rsid w:val="00B77E70"/>
    <w:rsid w:val="00B80B76"/>
    <w:rsid w:val="00B92A76"/>
    <w:rsid w:val="00BC1756"/>
    <w:rsid w:val="00BC5972"/>
    <w:rsid w:val="00BD0135"/>
    <w:rsid w:val="00BD2EC6"/>
    <w:rsid w:val="00BD6BB1"/>
    <w:rsid w:val="00BD7B9B"/>
    <w:rsid w:val="00BE2195"/>
    <w:rsid w:val="00BE42BB"/>
    <w:rsid w:val="00BE65A4"/>
    <w:rsid w:val="00BF1779"/>
    <w:rsid w:val="00BF2227"/>
    <w:rsid w:val="00BF7122"/>
    <w:rsid w:val="00C06DAD"/>
    <w:rsid w:val="00C1396F"/>
    <w:rsid w:val="00C15329"/>
    <w:rsid w:val="00C21323"/>
    <w:rsid w:val="00C215DB"/>
    <w:rsid w:val="00C265D4"/>
    <w:rsid w:val="00C322A6"/>
    <w:rsid w:val="00C36445"/>
    <w:rsid w:val="00C5259D"/>
    <w:rsid w:val="00C63FAC"/>
    <w:rsid w:val="00C6451B"/>
    <w:rsid w:val="00C653DF"/>
    <w:rsid w:val="00C65FA1"/>
    <w:rsid w:val="00C67CEA"/>
    <w:rsid w:val="00C754F4"/>
    <w:rsid w:val="00C81ED4"/>
    <w:rsid w:val="00C82C20"/>
    <w:rsid w:val="00C92FE7"/>
    <w:rsid w:val="00C93A95"/>
    <w:rsid w:val="00C95B98"/>
    <w:rsid w:val="00CA1A82"/>
    <w:rsid w:val="00CA49AE"/>
    <w:rsid w:val="00CA61E1"/>
    <w:rsid w:val="00CB46E3"/>
    <w:rsid w:val="00CB6FC1"/>
    <w:rsid w:val="00CC5293"/>
    <w:rsid w:val="00CD5D90"/>
    <w:rsid w:val="00CD7FA5"/>
    <w:rsid w:val="00CF7C53"/>
    <w:rsid w:val="00D03F24"/>
    <w:rsid w:val="00D044DD"/>
    <w:rsid w:val="00D0482C"/>
    <w:rsid w:val="00D05007"/>
    <w:rsid w:val="00D15CE8"/>
    <w:rsid w:val="00D16E4C"/>
    <w:rsid w:val="00D22D95"/>
    <w:rsid w:val="00D2710D"/>
    <w:rsid w:val="00D316B3"/>
    <w:rsid w:val="00D35BC1"/>
    <w:rsid w:val="00D379BB"/>
    <w:rsid w:val="00D43CB6"/>
    <w:rsid w:val="00D51FDD"/>
    <w:rsid w:val="00D5311B"/>
    <w:rsid w:val="00D57ECC"/>
    <w:rsid w:val="00D61573"/>
    <w:rsid w:val="00D63D4B"/>
    <w:rsid w:val="00D70AE1"/>
    <w:rsid w:val="00D71505"/>
    <w:rsid w:val="00D72A7A"/>
    <w:rsid w:val="00D7435D"/>
    <w:rsid w:val="00D84C51"/>
    <w:rsid w:val="00D8521C"/>
    <w:rsid w:val="00D85D84"/>
    <w:rsid w:val="00D876A1"/>
    <w:rsid w:val="00D9617D"/>
    <w:rsid w:val="00DA42C8"/>
    <w:rsid w:val="00DB32B9"/>
    <w:rsid w:val="00DC212A"/>
    <w:rsid w:val="00DC79CE"/>
    <w:rsid w:val="00DD09BE"/>
    <w:rsid w:val="00DD58E0"/>
    <w:rsid w:val="00DD6BE0"/>
    <w:rsid w:val="00DD76A7"/>
    <w:rsid w:val="00DE051F"/>
    <w:rsid w:val="00DE39DE"/>
    <w:rsid w:val="00DE78FD"/>
    <w:rsid w:val="00DF0E95"/>
    <w:rsid w:val="00DF2227"/>
    <w:rsid w:val="00E01073"/>
    <w:rsid w:val="00E0728E"/>
    <w:rsid w:val="00E07922"/>
    <w:rsid w:val="00E21D4B"/>
    <w:rsid w:val="00E246FE"/>
    <w:rsid w:val="00E247A4"/>
    <w:rsid w:val="00E313C1"/>
    <w:rsid w:val="00E32396"/>
    <w:rsid w:val="00E35245"/>
    <w:rsid w:val="00E3786F"/>
    <w:rsid w:val="00E473D2"/>
    <w:rsid w:val="00E633DC"/>
    <w:rsid w:val="00E64E40"/>
    <w:rsid w:val="00E727E8"/>
    <w:rsid w:val="00E82104"/>
    <w:rsid w:val="00E82E88"/>
    <w:rsid w:val="00E85476"/>
    <w:rsid w:val="00E872DA"/>
    <w:rsid w:val="00EA0A08"/>
    <w:rsid w:val="00EA2F45"/>
    <w:rsid w:val="00EA3762"/>
    <w:rsid w:val="00EA54D5"/>
    <w:rsid w:val="00EB25CA"/>
    <w:rsid w:val="00EC7861"/>
    <w:rsid w:val="00ED3251"/>
    <w:rsid w:val="00ED62B3"/>
    <w:rsid w:val="00ED697B"/>
    <w:rsid w:val="00EE0037"/>
    <w:rsid w:val="00EE4627"/>
    <w:rsid w:val="00EF407A"/>
    <w:rsid w:val="00EF43DB"/>
    <w:rsid w:val="00EF5337"/>
    <w:rsid w:val="00EF7156"/>
    <w:rsid w:val="00F00893"/>
    <w:rsid w:val="00F023B5"/>
    <w:rsid w:val="00F03C5E"/>
    <w:rsid w:val="00F109FE"/>
    <w:rsid w:val="00F2017B"/>
    <w:rsid w:val="00F201C0"/>
    <w:rsid w:val="00F33EFA"/>
    <w:rsid w:val="00F354F0"/>
    <w:rsid w:val="00F36149"/>
    <w:rsid w:val="00F51C45"/>
    <w:rsid w:val="00F56170"/>
    <w:rsid w:val="00F669D1"/>
    <w:rsid w:val="00F66F41"/>
    <w:rsid w:val="00F6779F"/>
    <w:rsid w:val="00F721DA"/>
    <w:rsid w:val="00F81B21"/>
    <w:rsid w:val="00F84641"/>
    <w:rsid w:val="00F90568"/>
    <w:rsid w:val="00FA154B"/>
    <w:rsid w:val="00FB3648"/>
    <w:rsid w:val="00FB54F6"/>
    <w:rsid w:val="00FB6587"/>
    <w:rsid w:val="00FC18F5"/>
    <w:rsid w:val="00FC5641"/>
    <w:rsid w:val="00FC78C8"/>
    <w:rsid w:val="00FD7165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3165"/>
  <w15:chartTrackingRefBased/>
  <w15:docId w15:val="{F71A6BAE-D68F-4082-8971-27CB75D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1A8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A1A8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7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71CED"/>
  </w:style>
  <w:style w:type="paragraph" w:styleId="Jalus">
    <w:name w:val="footer"/>
    <w:basedOn w:val="Normaallaad"/>
    <w:link w:val="JalusMrk"/>
    <w:uiPriority w:val="99"/>
    <w:unhideWhenUsed/>
    <w:rsid w:val="0037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71CED"/>
  </w:style>
  <w:style w:type="paragraph" w:styleId="Vahedeta">
    <w:name w:val="No Spacing"/>
    <w:uiPriority w:val="1"/>
    <w:qFormat/>
    <w:rsid w:val="00D85D84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7D3F6F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C596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C596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C596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C596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C5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772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787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490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66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426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972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013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631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722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743">
          <w:marLeft w:val="72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4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2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Rehemaa</dc:creator>
  <cp:keywords/>
  <dc:description/>
  <cp:lastModifiedBy>Eesti Arstide Liit</cp:lastModifiedBy>
  <cp:revision>3</cp:revision>
  <cp:lastPrinted>2023-06-28T08:22:00Z</cp:lastPrinted>
  <dcterms:created xsi:type="dcterms:W3CDTF">2024-01-22T12:04:00Z</dcterms:created>
  <dcterms:modified xsi:type="dcterms:W3CDTF">2024-01-22T12:10:00Z</dcterms:modified>
</cp:coreProperties>
</file>